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9CE8D" w14:textId="77777777" w:rsidR="00761FDE" w:rsidRPr="00761FDE" w:rsidRDefault="00761FDE" w:rsidP="00761FDE">
      <w:pPr>
        <w:shd w:val="clear" w:color="auto" w:fill="FFFFFF"/>
        <w:spacing w:before="360" w:after="360" w:line="240" w:lineRule="auto"/>
        <w:textAlignment w:val="baseline"/>
        <w:outlineLvl w:val="0"/>
        <w:rPr>
          <w:rFonts w:ascii="Arial" w:eastAsia="Times New Roman" w:hAnsi="Arial" w:cs="Arial"/>
          <w:spacing w:val="-23"/>
          <w:kern w:val="36"/>
          <w:sz w:val="54"/>
          <w:szCs w:val="54"/>
          <w:lang w:eastAsia="en-GB"/>
        </w:rPr>
      </w:pPr>
      <w:r w:rsidRPr="00761FDE">
        <w:rPr>
          <w:rFonts w:ascii="Arial" w:eastAsia="Times New Roman" w:hAnsi="Arial" w:cs="Arial"/>
          <w:spacing w:val="-23"/>
          <w:kern w:val="36"/>
          <w:sz w:val="54"/>
          <w:szCs w:val="54"/>
          <w:lang w:eastAsia="en-GB"/>
        </w:rPr>
        <w:t>My Experience of Each One Reach One</w:t>
      </w:r>
    </w:p>
    <w:p w14:paraId="1165E359" w14:textId="77777777" w:rsidR="00761FDE" w:rsidRPr="00761FDE" w:rsidRDefault="00761FDE" w:rsidP="00761FDE">
      <w:pPr>
        <w:shd w:val="clear" w:color="auto" w:fill="FFFFFF"/>
        <w:spacing w:after="0" w:line="240" w:lineRule="auto"/>
        <w:textAlignment w:val="baseline"/>
        <w:rPr>
          <w:rFonts w:ascii="Arial" w:eastAsia="Times New Roman" w:hAnsi="Arial" w:cs="Arial"/>
          <w:spacing w:val="8"/>
          <w:sz w:val="24"/>
          <w:szCs w:val="24"/>
          <w:lang w:eastAsia="en-GB"/>
        </w:rPr>
      </w:pPr>
      <w:r w:rsidRPr="00761FDE">
        <w:rPr>
          <w:rFonts w:ascii="Arial" w:eastAsia="Times New Roman" w:hAnsi="Arial" w:cs="Arial"/>
          <w:spacing w:val="8"/>
          <w:sz w:val="24"/>
          <w:szCs w:val="24"/>
          <w:lang w:eastAsia="en-GB"/>
        </w:rPr>
        <w:t>Thursday, 8 October, 2020 - 16:33</w:t>
      </w:r>
    </w:p>
    <w:p w14:paraId="0CCF84EF" w14:textId="77777777" w:rsidR="00761FDE" w:rsidRDefault="00761FDE" w:rsidP="00761FDE">
      <w:pPr>
        <w:shd w:val="clear" w:color="auto" w:fill="FFFFFF"/>
        <w:spacing w:after="0" w:line="240" w:lineRule="auto"/>
        <w:textAlignment w:val="baseline"/>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Author</w:t>
      </w:r>
    </w:p>
    <w:p w14:paraId="102B6FC3" w14:textId="77777777" w:rsidR="00761FDE" w:rsidRPr="00761FDE" w:rsidRDefault="00761FDE" w:rsidP="00761FDE">
      <w:pPr>
        <w:shd w:val="clear" w:color="auto" w:fill="FFFFFF"/>
        <w:spacing w:after="0" w:line="240" w:lineRule="auto"/>
        <w:textAlignment w:val="baseline"/>
        <w:rPr>
          <w:rFonts w:ascii="inherit" w:eastAsia="Times New Roman" w:hAnsi="inherit" w:cs="Arial"/>
          <w:spacing w:val="2"/>
          <w:sz w:val="21"/>
          <w:szCs w:val="21"/>
          <w:lang w:eastAsia="en-GB"/>
        </w:rPr>
      </w:pPr>
      <w:hyperlink r:id="rId7" w:anchor="comments" w:history="1">
        <w:r w:rsidRPr="00761FDE">
          <w:rPr>
            <w:rFonts w:ascii="inherit" w:eastAsia="Times New Roman" w:hAnsi="inherit" w:cs="Arial"/>
            <w:caps/>
            <w:color w:val="0000FF"/>
            <w:spacing w:val="15"/>
            <w:sz w:val="21"/>
            <w:szCs w:val="21"/>
            <w:bdr w:val="none" w:sz="0" w:space="0" w:color="auto" w:frame="1"/>
            <w:lang w:eastAsia="en-GB"/>
          </w:rPr>
          <w:t>8 COMMENTS</w:t>
        </w:r>
      </w:hyperlink>
    </w:p>
    <w:p w14:paraId="6D6B4263"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b/>
          <w:bCs/>
          <w:spacing w:val="8"/>
          <w:sz w:val="24"/>
          <w:szCs w:val="24"/>
          <w:bdr w:val="none" w:sz="0" w:space="0" w:color="auto" w:frame="1"/>
          <w:lang w:eastAsia="en-GB"/>
        </w:rPr>
        <w:t>Who I am</w:t>
      </w:r>
    </w:p>
    <w:p w14:paraId="46DEB2CC"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spacing w:val="8"/>
          <w:sz w:val="24"/>
          <w:szCs w:val="24"/>
          <w:bdr w:val="none" w:sz="0" w:space="0" w:color="auto" w:frame="1"/>
          <w:lang w:eastAsia="en-GB"/>
        </w:rPr>
        <w:t xml:space="preserve">I joined the Civil Service in 2018 in DWP and I remember how excited I was. That </w:t>
      </w:r>
      <w:proofErr w:type="spellStart"/>
      <w:r w:rsidRPr="00761FDE">
        <w:rPr>
          <w:rFonts w:ascii="inherit" w:eastAsia="Times New Roman" w:hAnsi="inherit" w:cs="Arial"/>
          <w:spacing w:val="8"/>
          <w:sz w:val="24"/>
          <w:szCs w:val="24"/>
          <w:bdr w:val="none" w:sz="0" w:space="0" w:color="auto" w:frame="1"/>
          <w:lang w:eastAsia="en-GB"/>
        </w:rPr>
        <w:t>excitedness</w:t>
      </w:r>
      <w:proofErr w:type="spellEnd"/>
      <w:r w:rsidRPr="00761FDE">
        <w:rPr>
          <w:rFonts w:ascii="inherit" w:eastAsia="Times New Roman" w:hAnsi="inherit" w:cs="Arial"/>
          <w:spacing w:val="8"/>
          <w:sz w:val="24"/>
          <w:szCs w:val="24"/>
          <w:bdr w:val="none" w:sz="0" w:space="0" w:color="auto" w:frame="1"/>
          <w:lang w:eastAsia="en-GB"/>
        </w:rPr>
        <w:t xml:space="preserve"> remained when I started as a Case Manager about 18 months ago. However, I knew I wanted more.</w:t>
      </w:r>
    </w:p>
    <w:p w14:paraId="687E0610"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b/>
          <w:bCs/>
          <w:spacing w:val="8"/>
          <w:sz w:val="24"/>
          <w:szCs w:val="24"/>
          <w:bdr w:val="none" w:sz="0" w:space="0" w:color="auto" w:frame="1"/>
          <w:lang w:eastAsia="en-GB"/>
        </w:rPr>
        <w:t>Going it alone</w:t>
      </w:r>
    </w:p>
    <w:p w14:paraId="45BB785E"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spacing w:val="8"/>
          <w:sz w:val="24"/>
          <w:szCs w:val="24"/>
          <w:bdr w:val="none" w:sz="0" w:space="0" w:color="auto" w:frame="1"/>
          <w:lang w:eastAsia="en-GB"/>
        </w:rPr>
        <w:t>So my applications began. It was hard. I got knocked out time and time again at the sift stage and it was disheartening. But I was going it alone. I realised I needed a mentor who could provide guidance on my applications, interviews and development. I just did not know how to go about it.</w:t>
      </w:r>
    </w:p>
    <w:p w14:paraId="44057ED9"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b/>
          <w:bCs/>
          <w:spacing w:val="8"/>
          <w:sz w:val="24"/>
          <w:szCs w:val="24"/>
          <w:bdr w:val="none" w:sz="0" w:space="0" w:color="auto" w:frame="1"/>
          <w:lang w:eastAsia="en-GB"/>
        </w:rPr>
        <w:t>Summer school inspiration</w:t>
      </w:r>
    </w:p>
    <w:p w14:paraId="21E0165D"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spacing w:val="8"/>
          <w:sz w:val="24"/>
          <w:szCs w:val="24"/>
          <w:bdr w:val="none" w:sz="0" w:space="0" w:color="auto" w:frame="1"/>
          <w:lang w:eastAsia="en-GB"/>
        </w:rPr>
        <w:t>Fast forward to this year’s Summer School. One of the words that was consistent in those sessions was ‘mentors’. Then I saw the Each One Reach One (EORO) mentoring sessions advertised, I didn’t hesitate to sign up, hoping the session would be beneficial. It was!</w:t>
      </w:r>
    </w:p>
    <w:p w14:paraId="2CC6A4DC"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b/>
          <w:bCs/>
          <w:spacing w:val="8"/>
          <w:sz w:val="24"/>
          <w:szCs w:val="24"/>
          <w:bdr w:val="none" w:sz="0" w:space="0" w:color="auto" w:frame="1"/>
          <w:lang w:eastAsia="en-GB"/>
        </w:rPr>
        <w:t>Each One Reach One session</w:t>
      </w:r>
    </w:p>
    <w:p w14:paraId="5BAF52CD"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spacing w:val="8"/>
          <w:sz w:val="24"/>
          <w:szCs w:val="24"/>
          <w:bdr w:val="none" w:sz="0" w:space="0" w:color="auto" w:frame="1"/>
          <w:lang w:eastAsia="en-GB"/>
        </w:rPr>
        <w:t xml:space="preserve">So </w:t>
      </w:r>
      <w:r>
        <w:rPr>
          <w:rFonts w:ascii="inherit" w:eastAsia="Times New Roman" w:hAnsi="inherit" w:cs="Arial"/>
          <w:spacing w:val="8"/>
          <w:sz w:val="24"/>
          <w:szCs w:val="24"/>
          <w:bdr w:val="none" w:sz="0" w:space="0" w:color="auto" w:frame="1"/>
          <w:lang w:eastAsia="en-GB"/>
        </w:rPr>
        <w:t>the Skype invite email came</w:t>
      </w:r>
      <w:r w:rsidRPr="00761FDE">
        <w:rPr>
          <w:rFonts w:ascii="inherit" w:eastAsia="Times New Roman" w:hAnsi="inherit" w:cs="Arial"/>
          <w:spacing w:val="8"/>
          <w:sz w:val="24"/>
          <w:szCs w:val="24"/>
          <w:bdr w:val="none" w:sz="0" w:space="0" w:color="auto" w:frame="1"/>
          <w:lang w:eastAsia="en-GB"/>
        </w:rPr>
        <w:t>. I found the session very helpful. One of the key things I took</w:t>
      </w:r>
      <w:r>
        <w:rPr>
          <w:rFonts w:ascii="inherit" w:eastAsia="Times New Roman" w:hAnsi="inherit" w:cs="Arial"/>
          <w:spacing w:val="8"/>
          <w:sz w:val="24"/>
          <w:szCs w:val="24"/>
          <w:bdr w:val="none" w:sz="0" w:space="0" w:color="auto" w:frame="1"/>
          <w:lang w:eastAsia="en-GB"/>
        </w:rPr>
        <w:t xml:space="preserve"> out of the meeting was when [redacted]</w:t>
      </w:r>
      <w:r w:rsidRPr="00761FDE">
        <w:rPr>
          <w:rFonts w:ascii="inherit" w:eastAsia="Times New Roman" w:hAnsi="inherit" w:cs="Arial"/>
          <w:spacing w:val="8"/>
          <w:sz w:val="24"/>
          <w:szCs w:val="24"/>
          <w:bdr w:val="none" w:sz="0" w:space="0" w:color="auto" w:frame="1"/>
          <w:lang w:eastAsia="en-GB"/>
        </w:rPr>
        <w:t xml:space="preserve"> said it is important to identify one's strengths and seek opportunities to utilise those strengths. For me, this was a light bulb moment! I had always focused on my weakness - which was not enough experience.</w:t>
      </w:r>
    </w:p>
    <w:p w14:paraId="70087C3B"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spacing w:val="8"/>
          <w:sz w:val="24"/>
          <w:szCs w:val="24"/>
          <w:bdr w:val="none" w:sz="0" w:space="0" w:color="auto" w:frame="1"/>
          <w:lang w:eastAsia="en-GB"/>
        </w:rPr>
        <w:t>The other key advice I got was ‘Be Brave’. Don’t be afraid to ask to be involved in a project, a secondment, job shadowing. The worst you could get is a ‘No’, or a ‘No, but I can direct you who you could speak with…....’ or even a ‘Yes!’</w:t>
      </w:r>
    </w:p>
    <w:p w14:paraId="1092C3A5"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r w:rsidRPr="00761FDE">
        <w:rPr>
          <w:rFonts w:ascii="inherit" w:eastAsia="Times New Roman" w:hAnsi="inherit" w:cs="Arial"/>
          <w:b/>
          <w:bCs/>
          <w:spacing w:val="8"/>
          <w:sz w:val="24"/>
          <w:szCs w:val="24"/>
          <w:bdr w:val="none" w:sz="0" w:space="0" w:color="auto" w:frame="1"/>
          <w:lang w:eastAsia="en-GB"/>
        </w:rPr>
        <w:t>Reflections</w:t>
      </w:r>
    </w:p>
    <w:p w14:paraId="69684D1B" w14:textId="77777777" w:rsidR="00761FDE" w:rsidRDefault="00761FDE" w:rsidP="00761FDE">
      <w:pPr>
        <w:shd w:val="clear" w:color="auto" w:fill="FFFFFF"/>
        <w:spacing w:after="0" w:line="240" w:lineRule="auto"/>
        <w:jc w:val="both"/>
        <w:textAlignment w:val="baseline"/>
        <w:rPr>
          <w:rFonts w:ascii="inherit" w:eastAsia="Times New Roman" w:hAnsi="inherit" w:cs="Arial"/>
          <w:spacing w:val="8"/>
          <w:sz w:val="24"/>
          <w:szCs w:val="24"/>
          <w:bdr w:val="none" w:sz="0" w:space="0" w:color="auto" w:frame="1"/>
          <w:lang w:eastAsia="en-GB"/>
        </w:rPr>
      </w:pPr>
      <w:r w:rsidRPr="00761FDE">
        <w:rPr>
          <w:rFonts w:ascii="inherit" w:eastAsia="Times New Roman" w:hAnsi="inherit" w:cs="Arial"/>
          <w:spacing w:val="8"/>
          <w:sz w:val="24"/>
          <w:szCs w:val="24"/>
          <w:bdr w:val="none" w:sz="0" w:space="0" w:color="auto" w:frame="1"/>
          <w:lang w:eastAsia="en-GB"/>
        </w:rPr>
        <w:t>Find a mentor, formal or informal, someone with no clue about your job role to review your application and don’t allow the long list of essential requirements put you off from making an application. I’m glad I took part in EORO, I recommend it and am optimistic about my future applications and career.</w:t>
      </w:r>
    </w:p>
    <w:p w14:paraId="6162FF8A" w14:textId="77777777" w:rsidR="00761FDE" w:rsidRDefault="00761FDE" w:rsidP="00761FDE">
      <w:pPr>
        <w:shd w:val="clear" w:color="auto" w:fill="FFFFFF"/>
        <w:spacing w:after="0" w:line="240" w:lineRule="auto"/>
        <w:jc w:val="both"/>
        <w:textAlignment w:val="baseline"/>
        <w:rPr>
          <w:rFonts w:ascii="inherit" w:eastAsia="Times New Roman" w:hAnsi="inherit" w:cs="Arial"/>
          <w:spacing w:val="8"/>
          <w:sz w:val="24"/>
          <w:szCs w:val="24"/>
          <w:bdr w:val="none" w:sz="0" w:space="0" w:color="auto" w:frame="1"/>
          <w:lang w:eastAsia="en-GB"/>
        </w:rPr>
      </w:pPr>
    </w:p>
    <w:p w14:paraId="2DF23F34" w14:textId="77777777" w:rsidR="00761FDE" w:rsidRPr="00761FDE" w:rsidRDefault="00761FDE" w:rsidP="00761FDE">
      <w:pPr>
        <w:shd w:val="clear" w:color="auto" w:fill="FFFFFF"/>
        <w:spacing w:after="0" w:line="240" w:lineRule="auto"/>
        <w:jc w:val="both"/>
        <w:textAlignment w:val="baseline"/>
        <w:rPr>
          <w:rFonts w:ascii="Arial" w:eastAsia="Times New Roman" w:hAnsi="Arial" w:cs="Arial"/>
          <w:spacing w:val="8"/>
          <w:sz w:val="24"/>
          <w:szCs w:val="24"/>
          <w:lang w:eastAsia="en-GB"/>
        </w:rPr>
      </w:pPr>
      <w:bookmarkStart w:id="0" w:name="_GoBack"/>
      <w:bookmarkEnd w:id="0"/>
    </w:p>
    <w:p w14:paraId="416F8136" w14:textId="77777777" w:rsidR="00BC3743" w:rsidRDefault="00BC3743"/>
    <w:sectPr w:rsidR="00BC3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DE"/>
    <w:rsid w:val="00761FDE"/>
    <w:rsid w:val="00BC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BE4D"/>
  <w15:chartTrackingRefBased/>
  <w15:docId w15:val="{F54577CD-62F8-4253-982F-4206189B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FD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61FDE"/>
    <w:rPr>
      <w:color w:val="0000FF"/>
      <w:u w:val="single"/>
    </w:rPr>
  </w:style>
  <w:style w:type="character" w:customStyle="1" w:styleId="original-label">
    <w:name w:val="original-label"/>
    <w:basedOn w:val="DefaultParagraphFont"/>
    <w:rsid w:val="00761FDE"/>
  </w:style>
  <w:style w:type="paragraph" w:styleId="NormalWeb">
    <w:name w:val="Normal (Web)"/>
    <w:basedOn w:val="Normal"/>
    <w:uiPriority w:val="99"/>
    <w:semiHidden/>
    <w:unhideWhenUsed/>
    <w:rsid w:val="00761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1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7016">
      <w:bodyDiv w:val="1"/>
      <w:marLeft w:val="0"/>
      <w:marRight w:val="0"/>
      <w:marTop w:val="0"/>
      <w:marBottom w:val="0"/>
      <w:divBdr>
        <w:top w:val="none" w:sz="0" w:space="0" w:color="auto"/>
        <w:left w:val="none" w:sz="0" w:space="0" w:color="auto"/>
        <w:bottom w:val="none" w:sz="0" w:space="0" w:color="auto"/>
        <w:right w:val="none" w:sz="0" w:space="0" w:color="auto"/>
      </w:divBdr>
      <w:divsChild>
        <w:div w:id="1090196174">
          <w:marLeft w:val="0"/>
          <w:marRight w:val="0"/>
          <w:marTop w:val="0"/>
          <w:marBottom w:val="0"/>
          <w:divBdr>
            <w:top w:val="none" w:sz="0" w:space="0" w:color="auto"/>
            <w:left w:val="none" w:sz="0" w:space="0" w:color="auto"/>
            <w:bottom w:val="none" w:sz="0" w:space="0" w:color="auto"/>
            <w:right w:val="none" w:sz="0" w:space="0" w:color="auto"/>
          </w:divBdr>
          <w:divsChild>
            <w:div w:id="270016469">
              <w:marLeft w:val="0"/>
              <w:marRight w:val="0"/>
              <w:marTop w:val="0"/>
              <w:marBottom w:val="0"/>
              <w:divBdr>
                <w:top w:val="none" w:sz="0" w:space="0" w:color="auto"/>
                <w:left w:val="none" w:sz="0" w:space="0" w:color="auto"/>
                <w:bottom w:val="none" w:sz="0" w:space="0" w:color="auto"/>
                <w:right w:val="none" w:sz="0" w:space="0" w:color="auto"/>
              </w:divBdr>
              <w:divsChild>
                <w:div w:id="678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5194">
          <w:marLeft w:val="0"/>
          <w:marRight w:val="0"/>
          <w:marTop w:val="0"/>
          <w:marBottom w:val="0"/>
          <w:divBdr>
            <w:top w:val="none" w:sz="0" w:space="0" w:color="auto"/>
            <w:left w:val="none" w:sz="0" w:space="0" w:color="auto"/>
            <w:bottom w:val="none" w:sz="0" w:space="0" w:color="auto"/>
            <w:right w:val="none" w:sz="0" w:space="0" w:color="auto"/>
          </w:divBdr>
          <w:divsChild>
            <w:div w:id="1245185951">
              <w:marLeft w:val="0"/>
              <w:marRight w:val="0"/>
              <w:marTop w:val="0"/>
              <w:marBottom w:val="0"/>
              <w:divBdr>
                <w:top w:val="none" w:sz="0" w:space="0" w:color="auto"/>
                <w:left w:val="none" w:sz="0" w:space="0" w:color="auto"/>
                <w:bottom w:val="none" w:sz="0" w:space="0" w:color="auto"/>
                <w:right w:val="none" w:sz="0" w:space="0" w:color="auto"/>
              </w:divBdr>
              <w:divsChild>
                <w:div w:id="19683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5877">
          <w:marLeft w:val="0"/>
          <w:marRight w:val="0"/>
          <w:marTop w:val="0"/>
          <w:marBottom w:val="0"/>
          <w:divBdr>
            <w:top w:val="none" w:sz="0" w:space="0" w:color="auto"/>
            <w:left w:val="none" w:sz="0" w:space="0" w:color="auto"/>
            <w:bottom w:val="none" w:sz="0" w:space="0" w:color="auto"/>
            <w:right w:val="none" w:sz="0" w:space="0" w:color="auto"/>
          </w:divBdr>
        </w:div>
        <w:div w:id="606890479">
          <w:marLeft w:val="0"/>
          <w:marRight w:val="0"/>
          <w:marTop w:val="0"/>
          <w:marBottom w:val="0"/>
          <w:divBdr>
            <w:top w:val="none" w:sz="0" w:space="0" w:color="auto"/>
            <w:left w:val="none" w:sz="0" w:space="0" w:color="auto"/>
            <w:bottom w:val="none" w:sz="0" w:space="0" w:color="auto"/>
            <w:right w:val="none" w:sz="0" w:space="0" w:color="auto"/>
          </w:divBdr>
          <w:divsChild>
            <w:div w:id="2039160154">
              <w:marLeft w:val="0"/>
              <w:marRight w:val="0"/>
              <w:marTop w:val="0"/>
              <w:marBottom w:val="0"/>
              <w:divBdr>
                <w:top w:val="none" w:sz="0" w:space="0" w:color="auto"/>
                <w:left w:val="none" w:sz="0" w:space="0" w:color="auto"/>
                <w:bottom w:val="none" w:sz="0" w:space="0" w:color="auto"/>
                <w:right w:val="none" w:sz="0" w:space="0" w:color="auto"/>
              </w:divBdr>
              <w:divsChild>
                <w:div w:id="16020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1179">
          <w:marLeft w:val="0"/>
          <w:marRight w:val="0"/>
          <w:marTop w:val="0"/>
          <w:marBottom w:val="0"/>
          <w:divBdr>
            <w:top w:val="none" w:sz="0" w:space="0" w:color="auto"/>
            <w:left w:val="none" w:sz="0" w:space="0" w:color="auto"/>
            <w:bottom w:val="none" w:sz="0" w:space="0" w:color="auto"/>
            <w:right w:val="none" w:sz="0" w:space="0" w:color="auto"/>
          </w:divBdr>
          <w:divsChild>
            <w:div w:id="1519349571">
              <w:marLeft w:val="0"/>
              <w:marRight w:val="0"/>
              <w:marTop w:val="0"/>
              <w:marBottom w:val="0"/>
              <w:divBdr>
                <w:top w:val="none" w:sz="0" w:space="0" w:color="auto"/>
                <w:left w:val="none" w:sz="0" w:space="0" w:color="auto"/>
                <w:bottom w:val="none" w:sz="0" w:space="0" w:color="auto"/>
                <w:right w:val="none" w:sz="0" w:space="0" w:color="auto"/>
              </w:divBdr>
              <w:divsChild>
                <w:div w:id="293869966">
                  <w:marLeft w:val="0"/>
                  <w:marRight w:val="0"/>
                  <w:marTop w:val="0"/>
                  <w:marBottom w:val="0"/>
                  <w:divBdr>
                    <w:top w:val="none" w:sz="0" w:space="0" w:color="auto"/>
                    <w:left w:val="none" w:sz="0" w:space="0" w:color="auto"/>
                    <w:bottom w:val="none" w:sz="0" w:space="0" w:color="auto"/>
                    <w:right w:val="none" w:sz="0" w:space="0" w:color="auto"/>
                  </w:divBdr>
                  <w:divsChild>
                    <w:div w:id="156925738">
                      <w:marLeft w:val="0"/>
                      <w:marRight w:val="0"/>
                      <w:marTop w:val="0"/>
                      <w:marBottom w:val="0"/>
                      <w:divBdr>
                        <w:top w:val="none" w:sz="0" w:space="0" w:color="auto"/>
                        <w:left w:val="none" w:sz="0" w:space="0" w:color="auto"/>
                        <w:bottom w:val="none" w:sz="0" w:space="0" w:color="auto"/>
                        <w:right w:val="none" w:sz="0" w:space="0" w:color="auto"/>
                      </w:divBdr>
                      <w:divsChild>
                        <w:div w:id="266623693">
                          <w:marLeft w:val="0"/>
                          <w:marRight w:val="0"/>
                          <w:marTop w:val="0"/>
                          <w:marBottom w:val="0"/>
                          <w:divBdr>
                            <w:top w:val="none" w:sz="0" w:space="0" w:color="auto"/>
                            <w:left w:val="none" w:sz="0" w:space="0" w:color="auto"/>
                            <w:bottom w:val="none" w:sz="0" w:space="0" w:color="auto"/>
                            <w:right w:val="none" w:sz="0" w:space="0" w:color="auto"/>
                          </w:divBdr>
                          <w:divsChild>
                            <w:div w:id="5050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intranet.dwp.gov.uk/blog/my-experience-each-one-reach-o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DF3EDA16C0B4FA8BE3182CC5D4B0E" ma:contentTypeVersion="12" ma:contentTypeDescription="Create a new document." ma:contentTypeScope="" ma:versionID="117b74ea771bff76adbc328a33288cd4">
  <xsd:schema xmlns:xsd="http://www.w3.org/2001/XMLSchema" xmlns:xs="http://www.w3.org/2001/XMLSchema" xmlns:p="http://schemas.microsoft.com/office/2006/metadata/properties" xmlns:ns3="e06ec467-229f-486c-a4ca-a24e5e574fa9" xmlns:ns4="37d11f5c-b1ed-4f0e-a48c-f53f3b56c5f1" targetNamespace="http://schemas.microsoft.com/office/2006/metadata/properties" ma:root="true" ma:fieldsID="ee2390945511ad204c8d5fb76993ab65" ns3:_="" ns4:_="">
    <xsd:import namespace="e06ec467-229f-486c-a4ca-a24e5e574fa9"/>
    <xsd:import namespace="37d11f5c-b1ed-4f0e-a48c-f53f3b56c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ec467-229f-486c-a4ca-a24e5e574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11f5c-b1ed-4f0e-a48c-f53f3b56c5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21657-379D-4D27-A441-82E54DCB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ec467-229f-486c-a4ca-a24e5e574fa9"/>
    <ds:schemaRef ds:uri="37d11f5c-b1ed-4f0e-a48c-f53f3b56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0C8A7-4AE6-4644-9456-A9AF50829D01}">
  <ds:schemaRefs>
    <ds:schemaRef ds:uri="http://schemas.microsoft.com/sharepoint/v3/contenttype/forms"/>
  </ds:schemaRefs>
</ds:datastoreItem>
</file>

<file path=customXml/itemProps3.xml><?xml version="1.0" encoding="utf-8"?>
<ds:datastoreItem xmlns:ds="http://schemas.openxmlformats.org/officeDocument/2006/customXml" ds:itemID="{69279016-866F-4C95-9CE0-1F98470FBF74}">
  <ds:schemaRefs>
    <ds:schemaRef ds:uri="http://schemas.microsoft.com/office/2006/metadata/properties"/>
    <ds:schemaRef ds:uri="e06ec467-229f-486c-a4ca-a24e5e574fa9"/>
    <ds:schemaRef ds:uri="http://schemas.microsoft.com/office/2006/documentManagement/types"/>
    <ds:schemaRef ds:uri="http://purl.org/dc/elements/1.1/"/>
    <ds:schemaRef ds:uri="37d11f5c-b1ed-4f0e-a48c-f53f3b56c5f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Chirwa Charlotte DWP P&amp;C</dc:creator>
  <cp:keywords/>
  <dc:description/>
  <cp:lastModifiedBy>Chirwa Charlotte DWP P&amp;C</cp:lastModifiedBy>
  <cp:revision>1</cp:revision>
  <dcterms:created xsi:type="dcterms:W3CDTF">2021-04-29T15:12:00Z</dcterms:created>
  <dcterms:modified xsi:type="dcterms:W3CDTF">2021-04-29T15:21:00Z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0x0101007C7DF3EDA16C0B4FA8BE3182CC5D4B0E</vt:lpwstr>
  </property>
</Properties>
</file>