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EC0DD" w14:textId="77777777" w:rsidR="00B5782E" w:rsidRDefault="00B5782E" w:rsidP="00B5782E">
      <w:pPr>
        <w:jc w:val="both"/>
        <w:rPr>
          <w:rFonts w:eastAsia="Times New Roman" w:cs="Arial"/>
          <w:b/>
          <w:sz w:val="24"/>
          <w:szCs w:val="24"/>
          <w:lang w:val="en-US"/>
        </w:rPr>
      </w:pPr>
    </w:p>
    <w:p w14:paraId="0837EE02" w14:textId="77777777" w:rsidR="007715A6" w:rsidRPr="007715A6" w:rsidRDefault="007715A6" w:rsidP="007715A6">
      <w:pPr>
        <w:jc w:val="center"/>
        <w:rPr>
          <w:rFonts w:eastAsia="Times New Roman" w:cs="Arial"/>
          <w:b/>
          <w:bCs/>
          <w:sz w:val="24"/>
          <w:szCs w:val="24"/>
          <w:lang w:val="en-US"/>
        </w:rPr>
      </w:pPr>
      <w:r w:rsidRPr="007715A6">
        <w:rPr>
          <w:rFonts w:eastAsia="Times New Roman" w:cs="Arial"/>
          <w:b/>
          <w:bCs/>
          <w:sz w:val="24"/>
          <w:szCs w:val="24"/>
          <w:lang w:val="en-US"/>
        </w:rPr>
        <w:t>Movement to Work Youth Summit</w:t>
      </w:r>
    </w:p>
    <w:p w14:paraId="11D95A5C" w14:textId="2682AF54" w:rsidR="00327D3B" w:rsidRPr="00327D3B" w:rsidRDefault="00F322F3" w:rsidP="00327D3B">
      <w:pPr>
        <w:jc w:val="both"/>
        <w:rPr>
          <w:rFonts w:eastAsia="Times New Roman" w:cs="Arial"/>
          <w:sz w:val="20"/>
          <w:szCs w:val="24"/>
        </w:rPr>
      </w:pPr>
      <w:r>
        <w:rPr>
          <w:rFonts w:eastAsia="Times New Roman" w:cs="Arial"/>
          <w:sz w:val="20"/>
          <w:szCs w:val="24"/>
          <w:lang w:val="en-US"/>
        </w:rPr>
        <w:t>Since taking</w:t>
      </w:r>
      <w:r w:rsidR="006A0D30">
        <w:rPr>
          <w:rFonts w:eastAsia="Times New Roman" w:cs="Arial"/>
          <w:sz w:val="20"/>
          <w:szCs w:val="24"/>
          <w:lang w:val="en-US"/>
        </w:rPr>
        <w:t xml:space="preserve"> part</w:t>
      </w:r>
      <w:r>
        <w:rPr>
          <w:rFonts w:eastAsia="Times New Roman" w:cs="Arial"/>
          <w:sz w:val="20"/>
          <w:szCs w:val="24"/>
          <w:lang w:val="en-US"/>
        </w:rPr>
        <w:t xml:space="preserve"> in</w:t>
      </w:r>
      <w:r w:rsidR="00F905EC">
        <w:rPr>
          <w:rFonts w:eastAsia="Times New Roman" w:cs="Arial"/>
          <w:sz w:val="20"/>
          <w:szCs w:val="24"/>
          <w:lang w:val="en-US"/>
        </w:rPr>
        <w:t xml:space="preserve"> the</w:t>
      </w:r>
      <w:r w:rsidR="002F6EE2">
        <w:rPr>
          <w:rFonts w:eastAsia="Times New Roman" w:cs="Arial"/>
          <w:sz w:val="20"/>
          <w:szCs w:val="24"/>
          <w:lang w:val="en-US"/>
        </w:rPr>
        <w:t xml:space="preserve"> </w:t>
      </w:r>
      <w:r>
        <w:rPr>
          <w:rFonts w:eastAsia="Times New Roman" w:cs="Arial"/>
          <w:sz w:val="20"/>
          <w:szCs w:val="24"/>
          <w:lang w:val="en-US"/>
        </w:rPr>
        <w:t>The Prince</w:t>
      </w:r>
      <w:r w:rsidR="002F6EE2">
        <w:rPr>
          <w:rFonts w:eastAsia="Times New Roman" w:cs="Arial"/>
          <w:sz w:val="20"/>
          <w:szCs w:val="24"/>
          <w:lang w:val="en-US"/>
        </w:rPr>
        <w:t xml:space="preserve">’s Trust </w:t>
      </w:r>
      <w:r w:rsidR="00F905EC">
        <w:rPr>
          <w:rFonts w:eastAsia="Times New Roman" w:cs="Arial"/>
          <w:sz w:val="20"/>
          <w:szCs w:val="24"/>
          <w:lang w:val="en-US"/>
        </w:rPr>
        <w:t xml:space="preserve">MTW </w:t>
      </w:r>
      <w:r w:rsidR="002F6EE2">
        <w:rPr>
          <w:rFonts w:eastAsia="Times New Roman" w:cs="Arial"/>
          <w:sz w:val="20"/>
          <w:szCs w:val="24"/>
          <w:lang w:val="en-US"/>
        </w:rPr>
        <w:t xml:space="preserve">Get into </w:t>
      </w:r>
      <w:r w:rsidR="00F905EC">
        <w:rPr>
          <w:rFonts w:eastAsia="Times New Roman" w:cs="Arial"/>
          <w:sz w:val="20"/>
          <w:szCs w:val="24"/>
          <w:lang w:val="en-US"/>
        </w:rPr>
        <w:t>Engineering/Administration</w:t>
      </w:r>
      <w:r w:rsidR="00ED5ACE">
        <w:rPr>
          <w:rFonts w:eastAsia="Times New Roman" w:cs="Arial"/>
          <w:sz w:val="20"/>
          <w:szCs w:val="24"/>
          <w:lang w:val="en-US"/>
        </w:rPr>
        <w:t xml:space="preserve"> programme</w:t>
      </w:r>
      <w:r w:rsidR="00A94575">
        <w:rPr>
          <w:rFonts w:eastAsia="Times New Roman" w:cs="Arial"/>
          <w:sz w:val="20"/>
          <w:szCs w:val="24"/>
          <w:lang w:val="en-US"/>
        </w:rPr>
        <w:t xml:space="preserve"> in</w:t>
      </w:r>
      <w:r w:rsidR="00EE7CE9">
        <w:rPr>
          <w:rFonts w:eastAsia="Times New Roman" w:cs="Arial"/>
          <w:sz w:val="20"/>
          <w:szCs w:val="24"/>
          <w:lang w:val="en-US"/>
        </w:rPr>
        <w:t xml:space="preserve"> </w:t>
      </w:r>
      <w:r w:rsidR="00F905EC">
        <w:rPr>
          <w:rFonts w:eastAsia="Times New Roman" w:cs="Arial"/>
          <w:sz w:val="20"/>
          <w:szCs w:val="24"/>
          <w:lang w:val="en-US"/>
        </w:rPr>
        <w:t xml:space="preserve">partnership with BAE Systems in </w:t>
      </w:r>
      <w:r w:rsidR="00B57F99">
        <w:rPr>
          <w:rFonts w:eastAsia="Times New Roman" w:cs="Arial"/>
          <w:sz w:val="20"/>
          <w:szCs w:val="24"/>
          <w:lang w:val="en-US"/>
        </w:rPr>
        <w:t>January</w:t>
      </w:r>
      <w:r w:rsidR="00A94575">
        <w:rPr>
          <w:rFonts w:eastAsia="Times New Roman" w:cs="Arial"/>
          <w:sz w:val="20"/>
          <w:szCs w:val="24"/>
          <w:lang w:val="en-US"/>
        </w:rPr>
        <w:t xml:space="preserve"> 201</w:t>
      </w:r>
      <w:r w:rsidR="00B57F99">
        <w:rPr>
          <w:rFonts w:eastAsia="Times New Roman" w:cs="Arial"/>
          <w:sz w:val="20"/>
          <w:szCs w:val="24"/>
          <w:lang w:val="en-US"/>
        </w:rPr>
        <w:t>8</w:t>
      </w:r>
      <w:r w:rsidR="00ED5ACE">
        <w:rPr>
          <w:rFonts w:eastAsia="Times New Roman" w:cs="Arial"/>
          <w:sz w:val="20"/>
          <w:szCs w:val="24"/>
          <w:lang w:val="en-US"/>
        </w:rPr>
        <w:t xml:space="preserve"> </w:t>
      </w:r>
      <w:r w:rsidR="00896676">
        <w:rPr>
          <w:rFonts w:eastAsia="Times New Roman" w:cs="Arial"/>
          <w:sz w:val="20"/>
          <w:szCs w:val="24"/>
          <w:lang w:val="en-US"/>
        </w:rPr>
        <w:t>Ethan Reeve</w:t>
      </w:r>
      <w:r w:rsidR="00A94575">
        <w:rPr>
          <w:rFonts w:eastAsia="Times New Roman" w:cs="Arial"/>
          <w:sz w:val="20"/>
          <w:szCs w:val="24"/>
          <w:lang w:val="en-US"/>
        </w:rPr>
        <w:t>’s</w:t>
      </w:r>
      <w:r w:rsidR="00B5045B">
        <w:rPr>
          <w:rFonts w:eastAsia="Times New Roman" w:cs="Arial"/>
          <w:sz w:val="20"/>
          <w:szCs w:val="24"/>
          <w:lang w:val="en-US"/>
        </w:rPr>
        <w:t xml:space="preserve"> </w:t>
      </w:r>
      <w:r w:rsidR="00F0251A">
        <w:rPr>
          <w:rFonts w:eastAsia="Times New Roman" w:cs="Arial"/>
          <w:sz w:val="20"/>
          <w:szCs w:val="24"/>
          <w:lang w:val="en-US"/>
        </w:rPr>
        <w:t xml:space="preserve">career and life have </w:t>
      </w:r>
      <w:r w:rsidR="005C35EA">
        <w:rPr>
          <w:rFonts w:eastAsia="Times New Roman" w:cs="Arial"/>
          <w:sz w:val="20"/>
          <w:szCs w:val="24"/>
          <w:lang w:val="en-US"/>
        </w:rPr>
        <w:t xml:space="preserve">really </w:t>
      </w:r>
      <w:r w:rsidR="00F0251A">
        <w:rPr>
          <w:rFonts w:eastAsia="Times New Roman" w:cs="Arial"/>
          <w:sz w:val="20"/>
          <w:szCs w:val="24"/>
          <w:lang w:val="en-US"/>
        </w:rPr>
        <w:t xml:space="preserve">taken </w:t>
      </w:r>
      <w:r w:rsidR="00136D89">
        <w:rPr>
          <w:rFonts w:eastAsia="Times New Roman" w:cs="Arial"/>
          <w:sz w:val="20"/>
          <w:szCs w:val="24"/>
          <w:lang w:val="en-US"/>
        </w:rPr>
        <w:t>off</w:t>
      </w:r>
      <w:r w:rsidR="005C35EA">
        <w:rPr>
          <w:rFonts w:eastAsia="Times New Roman" w:cs="Arial"/>
          <w:sz w:val="20"/>
          <w:szCs w:val="24"/>
          <w:lang w:val="en-US"/>
        </w:rPr>
        <w:t>.</w:t>
      </w:r>
      <w:r w:rsidR="002F6EE2">
        <w:rPr>
          <w:rFonts w:eastAsia="Times New Roman" w:cs="Arial"/>
          <w:sz w:val="20"/>
          <w:szCs w:val="24"/>
          <w:lang w:val="en-US"/>
        </w:rPr>
        <w:t xml:space="preserve"> </w:t>
      </w:r>
      <w:r w:rsidR="008A0124">
        <w:rPr>
          <w:rFonts w:eastAsia="Times New Roman" w:cs="Arial"/>
          <w:sz w:val="20"/>
          <w:szCs w:val="24"/>
          <w:lang w:val="en-US"/>
        </w:rPr>
        <w:t xml:space="preserve">After completing the 4-week programme </w:t>
      </w:r>
      <w:r w:rsidR="00896676">
        <w:rPr>
          <w:rFonts w:eastAsia="Times New Roman" w:cs="Arial"/>
          <w:sz w:val="20"/>
          <w:szCs w:val="24"/>
          <w:lang w:val="en-US"/>
        </w:rPr>
        <w:t xml:space="preserve">Ethan </w:t>
      </w:r>
      <w:r w:rsidR="000C3A00">
        <w:rPr>
          <w:rFonts w:eastAsia="Times New Roman" w:cs="Arial"/>
          <w:sz w:val="20"/>
          <w:szCs w:val="24"/>
          <w:lang w:val="en-US"/>
        </w:rPr>
        <w:t>was</w:t>
      </w:r>
      <w:r w:rsidR="00896676">
        <w:rPr>
          <w:rFonts w:eastAsia="Times New Roman" w:cs="Arial"/>
          <w:sz w:val="20"/>
          <w:szCs w:val="24"/>
          <w:lang w:val="en-US"/>
        </w:rPr>
        <w:t xml:space="preserve"> invited to attend the </w:t>
      </w:r>
      <w:r w:rsidR="006A0D30">
        <w:rPr>
          <w:rFonts w:eastAsia="Times New Roman" w:cs="Arial"/>
          <w:sz w:val="20"/>
          <w:szCs w:val="24"/>
          <w:lang w:val="en-US"/>
        </w:rPr>
        <w:t xml:space="preserve">BAE Systems </w:t>
      </w:r>
      <w:r w:rsidR="00896676">
        <w:rPr>
          <w:rFonts w:eastAsia="Times New Roman" w:cs="Arial"/>
          <w:sz w:val="20"/>
          <w:szCs w:val="24"/>
          <w:lang w:val="en-US"/>
        </w:rPr>
        <w:t>apprentice</w:t>
      </w:r>
      <w:r w:rsidR="00C90BE1">
        <w:rPr>
          <w:rFonts w:eastAsia="Times New Roman" w:cs="Arial"/>
          <w:sz w:val="20"/>
          <w:szCs w:val="24"/>
          <w:lang w:val="en-US"/>
        </w:rPr>
        <w:t xml:space="preserve"> assessment day</w:t>
      </w:r>
      <w:r w:rsidR="00F905EC">
        <w:rPr>
          <w:rFonts w:eastAsia="Times New Roman" w:cs="Arial"/>
          <w:sz w:val="20"/>
          <w:szCs w:val="24"/>
          <w:lang w:val="en-US"/>
        </w:rPr>
        <w:t>. H</w:t>
      </w:r>
      <w:r w:rsidR="00C2310D">
        <w:rPr>
          <w:rFonts w:eastAsia="Times New Roman" w:cs="Arial"/>
          <w:sz w:val="20"/>
          <w:szCs w:val="24"/>
          <w:lang w:val="en-US"/>
        </w:rPr>
        <w:t>e was successful</w:t>
      </w:r>
      <w:r w:rsidR="00197D43">
        <w:rPr>
          <w:rFonts w:eastAsia="Times New Roman" w:cs="Arial"/>
          <w:sz w:val="20"/>
          <w:szCs w:val="24"/>
          <w:lang w:val="en-US"/>
        </w:rPr>
        <w:t xml:space="preserve"> and </w:t>
      </w:r>
      <w:r w:rsidR="00197D43" w:rsidRPr="00197D43">
        <w:rPr>
          <w:rFonts w:eastAsia="Times New Roman" w:cs="Arial"/>
          <w:sz w:val="20"/>
          <w:szCs w:val="24"/>
          <w:lang w:val="en-US"/>
        </w:rPr>
        <w:t>joined BAE Systems in 2018 as an Engineering Apprentice.</w:t>
      </w:r>
      <w:r w:rsidR="000C3A00">
        <w:rPr>
          <w:rFonts w:eastAsia="Times New Roman" w:cs="Arial"/>
          <w:sz w:val="20"/>
          <w:szCs w:val="24"/>
          <w:lang w:val="en-US"/>
        </w:rPr>
        <w:t xml:space="preserve"> </w:t>
      </w:r>
      <w:r w:rsidR="00501A14">
        <w:rPr>
          <w:rFonts w:eastAsia="Times New Roman" w:cs="Arial"/>
          <w:sz w:val="20"/>
          <w:szCs w:val="24"/>
          <w:lang w:val="en-US"/>
        </w:rPr>
        <w:t>Ethan</w:t>
      </w:r>
      <w:r w:rsidR="00501A14" w:rsidRPr="00501A14">
        <w:rPr>
          <w:rFonts w:eastAsia="Times New Roman" w:cs="Arial"/>
          <w:sz w:val="20"/>
          <w:szCs w:val="24"/>
          <w:lang w:val="en-US"/>
        </w:rPr>
        <w:t xml:space="preserve"> has </w:t>
      </w:r>
      <w:r w:rsidR="00086AAD">
        <w:rPr>
          <w:rFonts w:eastAsia="Times New Roman" w:cs="Arial"/>
          <w:sz w:val="20"/>
          <w:szCs w:val="24"/>
          <w:lang w:val="en-US"/>
        </w:rPr>
        <w:t xml:space="preserve">flourished and </w:t>
      </w:r>
      <w:r w:rsidR="00501A14" w:rsidRPr="00501A14">
        <w:rPr>
          <w:rFonts w:eastAsia="Times New Roman" w:cs="Arial"/>
          <w:sz w:val="20"/>
          <w:szCs w:val="24"/>
          <w:lang w:val="en-US"/>
        </w:rPr>
        <w:t>steadily built up his knowledge and skills within engineering and his confidence and behaviors as an exemplary employee.</w:t>
      </w:r>
      <w:r w:rsidR="00FF7F91">
        <w:rPr>
          <w:rFonts w:eastAsia="Times New Roman" w:cs="Arial"/>
          <w:sz w:val="20"/>
          <w:szCs w:val="24"/>
          <w:lang w:val="en-US"/>
        </w:rPr>
        <w:t xml:space="preserve"> </w:t>
      </w:r>
      <w:r w:rsidR="00175AC8" w:rsidRPr="00175AC8">
        <w:rPr>
          <w:rFonts w:eastAsia="Times New Roman" w:cs="Arial"/>
          <w:sz w:val="20"/>
          <w:szCs w:val="24"/>
          <w:lang w:val="en-US"/>
        </w:rPr>
        <w:t xml:space="preserve">He has been selected to carry out the ‘employed team </w:t>
      </w:r>
      <w:bookmarkStart w:id="1" w:name="_GoBack"/>
      <w:bookmarkEnd w:id="1"/>
      <w:r w:rsidR="00175AC8" w:rsidRPr="00175AC8">
        <w:rPr>
          <w:rFonts w:eastAsia="Times New Roman" w:cs="Arial"/>
          <w:sz w:val="20"/>
          <w:szCs w:val="24"/>
          <w:lang w:val="en-US"/>
        </w:rPr>
        <w:t xml:space="preserve">member’ for the Prince’s Trust programme – helping to give back to the programme he benefitted from. </w:t>
      </w:r>
      <w:r w:rsidR="00F94822">
        <w:rPr>
          <w:rFonts w:eastAsia="Times New Roman" w:cs="Arial"/>
          <w:sz w:val="20"/>
          <w:szCs w:val="24"/>
          <w:lang w:val="en-US"/>
        </w:rPr>
        <w:t>His most recent achievement</w:t>
      </w:r>
      <w:r w:rsidR="00DB1670">
        <w:rPr>
          <w:rFonts w:eastAsia="Times New Roman" w:cs="Arial"/>
          <w:sz w:val="20"/>
          <w:szCs w:val="24"/>
          <w:lang w:val="en-US"/>
        </w:rPr>
        <w:t xml:space="preserve"> was to be </w:t>
      </w:r>
      <w:r w:rsidR="006A0D30">
        <w:rPr>
          <w:rFonts w:eastAsia="Times New Roman" w:cs="Arial"/>
          <w:sz w:val="20"/>
          <w:szCs w:val="24"/>
          <w:lang w:val="en-US"/>
        </w:rPr>
        <w:t>selected</w:t>
      </w:r>
      <w:r w:rsidR="00DB1670">
        <w:rPr>
          <w:rFonts w:eastAsia="Times New Roman" w:cs="Arial"/>
          <w:sz w:val="20"/>
          <w:szCs w:val="24"/>
          <w:lang w:val="en-US"/>
        </w:rPr>
        <w:t xml:space="preserve"> to speak </w:t>
      </w:r>
      <w:r w:rsidR="00721756">
        <w:rPr>
          <w:rFonts w:eastAsia="Times New Roman" w:cs="Arial"/>
          <w:sz w:val="20"/>
          <w:szCs w:val="24"/>
          <w:lang w:val="en-US"/>
        </w:rPr>
        <w:t xml:space="preserve">at the </w:t>
      </w:r>
      <w:r w:rsidR="00B5782E">
        <w:rPr>
          <w:rFonts w:eastAsia="Times New Roman" w:cs="Arial"/>
          <w:sz w:val="20"/>
          <w:szCs w:val="24"/>
          <w:lang w:val="en-US"/>
        </w:rPr>
        <w:t xml:space="preserve">Movement to Work Youth Summit </w:t>
      </w:r>
      <w:r w:rsidR="00721756">
        <w:rPr>
          <w:rFonts w:eastAsia="Times New Roman" w:cs="Arial"/>
          <w:sz w:val="20"/>
          <w:szCs w:val="24"/>
          <w:lang w:val="en-US"/>
        </w:rPr>
        <w:t xml:space="preserve">at the Houses of Parliament </w:t>
      </w:r>
      <w:r w:rsidR="00B5782E">
        <w:rPr>
          <w:rFonts w:eastAsia="Times New Roman" w:cs="Arial"/>
          <w:sz w:val="20"/>
          <w:szCs w:val="24"/>
          <w:lang w:val="en-US"/>
        </w:rPr>
        <w:t>on the 12</w:t>
      </w:r>
      <w:r w:rsidR="00B5782E" w:rsidRPr="00B5782E">
        <w:rPr>
          <w:rFonts w:eastAsia="Times New Roman" w:cs="Arial"/>
          <w:sz w:val="20"/>
          <w:szCs w:val="24"/>
          <w:vertAlign w:val="superscript"/>
          <w:lang w:val="en-US"/>
        </w:rPr>
        <w:t>th</w:t>
      </w:r>
      <w:r w:rsidR="00B5782E">
        <w:rPr>
          <w:rFonts w:eastAsia="Times New Roman" w:cs="Arial"/>
          <w:sz w:val="20"/>
          <w:szCs w:val="24"/>
          <w:lang w:val="en-US"/>
        </w:rPr>
        <w:t xml:space="preserve"> November 2019</w:t>
      </w:r>
      <w:r w:rsidR="00721756">
        <w:rPr>
          <w:rFonts w:eastAsia="Times New Roman" w:cs="Arial"/>
          <w:sz w:val="20"/>
          <w:szCs w:val="24"/>
          <w:lang w:val="en-US"/>
        </w:rPr>
        <w:t>.</w:t>
      </w:r>
      <w:r w:rsidR="00652C38">
        <w:rPr>
          <w:rFonts w:eastAsia="Times New Roman" w:cs="Arial"/>
          <w:sz w:val="20"/>
          <w:szCs w:val="24"/>
          <w:lang w:val="en-US"/>
        </w:rPr>
        <w:t xml:space="preserve"> </w:t>
      </w:r>
      <w:r w:rsidR="00175AC8">
        <w:rPr>
          <w:rFonts w:eastAsia="Times New Roman" w:cs="Arial"/>
          <w:sz w:val="20"/>
          <w:szCs w:val="24"/>
          <w:lang w:val="en-US"/>
        </w:rPr>
        <w:t>Ethan</w:t>
      </w:r>
      <w:r w:rsidR="00900C48">
        <w:rPr>
          <w:rFonts w:eastAsia="Times New Roman" w:cs="Arial"/>
          <w:sz w:val="20"/>
          <w:szCs w:val="24"/>
          <w:lang w:val="en-US"/>
        </w:rPr>
        <w:t xml:space="preserve"> was an active participant during the summit contributing to the </w:t>
      </w:r>
      <w:r w:rsidR="00652C38">
        <w:rPr>
          <w:rFonts w:eastAsia="Times New Roman" w:cs="Arial"/>
          <w:sz w:val="20"/>
          <w:szCs w:val="24"/>
          <w:lang w:val="en-US"/>
        </w:rPr>
        <w:t>topic discussio</w:t>
      </w:r>
      <w:r w:rsidR="0032704B">
        <w:rPr>
          <w:rFonts w:eastAsia="Times New Roman" w:cs="Arial"/>
          <w:sz w:val="20"/>
          <w:szCs w:val="24"/>
          <w:lang w:val="en-US"/>
        </w:rPr>
        <w:t xml:space="preserve">n </w:t>
      </w:r>
      <w:r w:rsidR="00635D9B">
        <w:rPr>
          <w:rFonts w:eastAsia="Times New Roman" w:cs="Arial"/>
          <w:sz w:val="20"/>
          <w:szCs w:val="24"/>
          <w:lang w:val="en-US"/>
        </w:rPr>
        <w:t>on</w:t>
      </w:r>
      <w:r w:rsidR="00900C48">
        <w:rPr>
          <w:rFonts w:eastAsia="Times New Roman" w:cs="Arial"/>
          <w:sz w:val="20"/>
          <w:szCs w:val="24"/>
          <w:lang w:val="en-US"/>
        </w:rPr>
        <w:t xml:space="preserve"> providing </w:t>
      </w:r>
      <w:r w:rsidR="00B5782E">
        <w:rPr>
          <w:rFonts w:eastAsia="Times New Roman" w:cs="Arial"/>
          <w:sz w:val="20"/>
          <w:szCs w:val="24"/>
          <w:lang w:val="en-US"/>
        </w:rPr>
        <w:t>further support to young people in gaining a meaningful career</w:t>
      </w:r>
      <w:r w:rsidR="0032704B">
        <w:rPr>
          <w:rFonts w:eastAsia="Times New Roman" w:cs="Arial"/>
          <w:sz w:val="20"/>
          <w:szCs w:val="24"/>
          <w:lang w:val="en-US"/>
        </w:rPr>
        <w:t xml:space="preserve"> in </w:t>
      </w:r>
      <w:r w:rsidR="00C035D8">
        <w:rPr>
          <w:rFonts w:eastAsia="Times New Roman" w:cs="Arial"/>
          <w:sz w:val="20"/>
          <w:szCs w:val="24"/>
          <w:lang w:val="en-US"/>
        </w:rPr>
        <w:t>a company like BAE Systems</w:t>
      </w:r>
      <w:r w:rsidR="00B5782E">
        <w:rPr>
          <w:rFonts w:eastAsia="Times New Roman" w:cs="Arial"/>
          <w:sz w:val="20"/>
          <w:szCs w:val="24"/>
          <w:lang w:val="en-US"/>
        </w:rPr>
        <w:t xml:space="preserve">. </w:t>
      </w:r>
      <w:r w:rsidR="00327D3B" w:rsidRPr="00327D3B">
        <w:rPr>
          <w:rFonts w:eastAsia="Times New Roman" w:cs="Arial"/>
          <w:sz w:val="20"/>
          <w:szCs w:val="24"/>
        </w:rPr>
        <w:t xml:space="preserve">In overcoming the significant challenges that come with being a young carer, Ethan has proved that with determination, motivation and hard work dreams and goals can be achieved. </w:t>
      </w:r>
    </w:p>
    <w:p w14:paraId="4841D535" w14:textId="77777777" w:rsidR="00B5782E" w:rsidRPr="00151CFB" w:rsidRDefault="00B5782E" w:rsidP="007953D2">
      <w:pPr>
        <w:pStyle w:val="PlainText"/>
        <w:rPr>
          <w:rFonts w:eastAsia="Times New Roman" w:cs="Arial"/>
          <w:b/>
          <w:sz w:val="24"/>
          <w:lang w:val="en-US"/>
        </w:rPr>
      </w:pPr>
    </w:p>
    <w:p w14:paraId="071C86C1" w14:textId="7119CEA0" w:rsidR="006C2B4A" w:rsidRDefault="00967B9A" w:rsidP="00967B9A">
      <w:pPr>
        <w:jc w:val="center"/>
        <w:rPr>
          <w:lang w:val="en-US"/>
        </w:rPr>
      </w:pPr>
      <w:r w:rsidRPr="00967B9A">
        <w:rPr>
          <w:rFonts w:ascii="Calibri" w:eastAsia="Calibri" w:hAnsi="Calibri" w:cs="Times New Roman"/>
          <w:noProof/>
          <w:szCs w:val="22"/>
        </w:rPr>
        <w:drawing>
          <wp:inline distT="0" distB="0" distL="0" distR="0" wp14:anchorId="0AA45D93" wp14:editId="4F156283">
            <wp:extent cx="6158588" cy="4622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52" cy="46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B4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A241C" w14:textId="77777777" w:rsidR="00194D5D" w:rsidRDefault="00194D5D" w:rsidP="00151CFB">
      <w:pPr>
        <w:spacing w:after="0" w:line="240" w:lineRule="auto"/>
      </w:pPr>
      <w:r>
        <w:separator/>
      </w:r>
    </w:p>
  </w:endnote>
  <w:endnote w:type="continuationSeparator" w:id="0">
    <w:p w14:paraId="0BE7F999" w14:textId="77777777" w:rsidR="00194D5D" w:rsidRDefault="00194D5D" w:rsidP="0015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5672F" w14:textId="77777777" w:rsidR="00194D5D" w:rsidRDefault="00194D5D" w:rsidP="00151CFB">
      <w:pPr>
        <w:spacing w:after="0" w:line="240" w:lineRule="auto"/>
      </w:pPr>
      <w:bookmarkStart w:id="0" w:name="_Hlk25771312"/>
      <w:bookmarkEnd w:id="0"/>
      <w:r>
        <w:separator/>
      </w:r>
    </w:p>
  </w:footnote>
  <w:footnote w:type="continuationSeparator" w:id="0">
    <w:p w14:paraId="1E8C25C6" w14:textId="77777777" w:rsidR="00194D5D" w:rsidRDefault="00194D5D" w:rsidP="0015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C86C9" w14:textId="44AF93E8" w:rsidR="00151CFB" w:rsidRDefault="005E7E0F" w:rsidP="001C23EF">
    <w:pPr>
      <w:pStyle w:val="Header"/>
      <w:jc w:val="center"/>
    </w:pPr>
    <w:r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405B647D" wp14:editId="0D2AE9C7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771650" cy="499640"/>
          <wp:effectExtent l="0" t="0" r="0" b="0"/>
          <wp:wrapNone/>
          <wp:docPr id="4" name="Picture 1" descr="Get Into de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t Into dev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499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667E" w:rsidRPr="0063667E">
      <w:ptab w:relativeTo="margin" w:alignment="center" w:leader="none"/>
    </w:r>
    <w:r w:rsidRPr="00C820CA">
      <w:rPr>
        <w:rFonts w:ascii="Calibri" w:eastAsia="Calibri" w:hAnsi="Calibri" w:cs="Times New Roman"/>
        <w:noProof/>
        <w:szCs w:val="22"/>
      </w:rPr>
      <w:drawing>
        <wp:inline distT="0" distB="0" distL="0" distR="0" wp14:anchorId="226A8456" wp14:editId="06425CBE">
          <wp:extent cx="1162050" cy="436726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418" cy="548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667E" w:rsidRPr="0063667E">
      <w:ptab w:relativeTo="margin" w:alignment="right" w:leader="none"/>
    </w:r>
    <w:r w:rsidR="002C413F">
      <w:rPr>
        <w:noProof/>
        <w:lang w:eastAsia="en-GB"/>
      </w:rPr>
      <w:drawing>
        <wp:inline distT="0" distB="0" distL="0" distR="0" wp14:anchorId="6261902A" wp14:editId="167FE33E">
          <wp:extent cx="2020158" cy="31255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3636" cy="3223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38"/>
    <w:rsid w:val="000567EE"/>
    <w:rsid w:val="00061EB0"/>
    <w:rsid w:val="000665E0"/>
    <w:rsid w:val="00086AAD"/>
    <w:rsid w:val="000C34EB"/>
    <w:rsid w:val="000C3A00"/>
    <w:rsid w:val="000C6CBB"/>
    <w:rsid w:val="000D15CE"/>
    <w:rsid w:val="00127C7B"/>
    <w:rsid w:val="00136D89"/>
    <w:rsid w:val="001443F7"/>
    <w:rsid w:val="00151CFB"/>
    <w:rsid w:val="001570BE"/>
    <w:rsid w:val="001721A5"/>
    <w:rsid w:val="00175AC8"/>
    <w:rsid w:val="00194D5D"/>
    <w:rsid w:val="00197D43"/>
    <w:rsid w:val="001B132A"/>
    <w:rsid w:val="001C23EF"/>
    <w:rsid w:val="002272BC"/>
    <w:rsid w:val="00274477"/>
    <w:rsid w:val="00295B5E"/>
    <w:rsid w:val="002C413F"/>
    <w:rsid w:val="002E7190"/>
    <w:rsid w:val="002F6EE2"/>
    <w:rsid w:val="00302C17"/>
    <w:rsid w:val="003132EB"/>
    <w:rsid w:val="00322489"/>
    <w:rsid w:val="0032704B"/>
    <w:rsid w:val="00327D3B"/>
    <w:rsid w:val="00357F3B"/>
    <w:rsid w:val="00387FDA"/>
    <w:rsid w:val="00395FF5"/>
    <w:rsid w:val="00404D23"/>
    <w:rsid w:val="00460E0B"/>
    <w:rsid w:val="00491121"/>
    <w:rsid w:val="004C6F7F"/>
    <w:rsid w:val="00501A14"/>
    <w:rsid w:val="00564A60"/>
    <w:rsid w:val="00573584"/>
    <w:rsid w:val="005A3729"/>
    <w:rsid w:val="005B6589"/>
    <w:rsid w:val="005C35EA"/>
    <w:rsid w:val="005D74C3"/>
    <w:rsid w:val="005E7E0F"/>
    <w:rsid w:val="00635D9B"/>
    <w:rsid w:val="0063667E"/>
    <w:rsid w:val="00652C38"/>
    <w:rsid w:val="00674748"/>
    <w:rsid w:val="006A0481"/>
    <w:rsid w:val="006A0D30"/>
    <w:rsid w:val="006C1438"/>
    <w:rsid w:val="006C2B4A"/>
    <w:rsid w:val="006C7375"/>
    <w:rsid w:val="00721756"/>
    <w:rsid w:val="00721917"/>
    <w:rsid w:val="00742F5C"/>
    <w:rsid w:val="007715A6"/>
    <w:rsid w:val="00794A90"/>
    <w:rsid w:val="007953D2"/>
    <w:rsid w:val="007A2B57"/>
    <w:rsid w:val="00802A3D"/>
    <w:rsid w:val="00804132"/>
    <w:rsid w:val="008328B9"/>
    <w:rsid w:val="00853FA9"/>
    <w:rsid w:val="008634CC"/>
    <w:rsid w:val="00896676"/>
    <w:rsid w:val="008A0124"/>
    <w:rsid w:val="008A38D5"/>
    <w:rsid w:val="008B4D25"/>
    <w:rsid w:val="008F7448"/>
    <w:rsid w:val="00900C48"/>
    <w:rsid w:val="009567A5"/>
    <w:rsid w:val="00967B9A"/>
    <w:rsid w:val="00981FEA"/>
    <w:rsid w:val="009B6440"/>
    <w:rsid w:val="009D1C64"/>
    <w:rsid w:val="009F7A26"/>
    <w:rsid w:val="00A94575"/>
    <w:rsid w:val="00A975EC"/>
    <w:rsid w:val="00AC1D58"/>
    <w:rsid w:val="00AC7E89"/>
    <w:rsid w:val="00AD5C31"/>
    <w:rsid w:val="00B01C8E"/>
    <w:rsid w:val="00B21EC3"/>
    <w:rsid w:val="00B5045B"/>
    <w:rsid w:val="00B5782E"/>
    <w:rsid w:val="00B57F99"/>
    <w:rsid w:val="00B80FD3"/>
    <w:rsid w:val="00B903CD"/>
    <w:rsid w:val="00C035D8"/>
    <w:rsid w:val="00C040CB"/>
    <w:rsid w:val="00C2310D"/>
    <w:rsid w:val="00C71C10"/>
    <w:rsid w:val="00C868BF"/>
    <w:rsid w:val="00C90BE1"/>
    <w:rsid w:val="00CA7DF0"/>
    <w:rsid w:val="00CC2073"/>
    <w:rsid w:val="00CE4F01"/>
    <w:rsid w:val="00D71A74"/>
    <w:rsid w:val="00D72BAF"/>
    <w:rsid w:val="00DA2B23"/>
    <w:rsid w:val="00DB1670"/>
    <w:rsid w:val="00DC5061"/>
    <w:rsid w:val="00DF6F9D"/>
    <w:rsid w:val="00E94CC2"/>
    <w:rsid w:val="00ED5ACE"/>
    <w:rsid w:val="00EE7CE9"/>
    <w:rsid w:val="00F0251A"/>
    <w:rsid w:val="00F202F9"/>
    <w:rsid w:val="00F20F6D"/>
    <w:rsid w:val="00F24C00"/>
    <w:rsid w:val="00F322F3"/>
    <w:rsid w:val="00F84184"/>
    <w:rsid w:val="00F905EC"/>
    <w:rsid w:val="00F94822"/>
    <w:rsid w:val="00FF2C96"/>
    <w:rsid w:val="00FF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71C86B8"/>
  <w15:docId w15:val="{5B790E3B-2F90-4AF4-BBAC-8C4FB242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40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CFB"/>
  </w:style>
  <w:style w:type="paragraph" w:styleId="Footer">
    <w:name w:val="footer"/>
    <w:basedOn w:val="Normal"/>
    <w:link w:val="FooterChar"/>
    <w:uiPriority w:val="99"/>
    <w:unhideWhenUsed/>
    <w:rsid w:val="00151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CFB"/>
  </w:style>
  <w:style w:type="paragraph" w:styleId="PlainText">
    <w:name w:val="Plain Text"/>
    <w:basedOn w:val="Normal"/>
    <w:link w:val="PlainTextChar"/>
    <w:uiPriority w:val="99"/>
    <w:unhideWhenUsed/>
    <w:rsid w:val="00395FF5"/>
    <w:pPr>
      <w:spacing w:after="0" w:line="240" w:lineRule="auto"/>
    </w:pPr>
    <w:rPr>
      <w:rFonts w:cs="Times New Roman"/>
      <w:sz w:val="20"/>
      <w:szCs w:val="24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95FF5"/>
    <w:rPr>
      <w:rFonts w:cs="Times New Roman"/>
      <w:sz w:val="20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9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5BEAE9254404F9E1501C53D725B77" ma:contentTypeVersion="11" ma:contentTypeDescription="Create a new document." ma:contentTypeScope="" ma:versionID="d15ace25ab05869cea76252bdaa43c24">
  <xsd:schema xmlns:xsd="http://www.w3.org/2001/XMLSchema" xmlns:xs="http://www.w3.org/2001/XMLSchema" xmlns:p="http://schemas.microsoft.com/office/2006/metadata/properties" xmlns:ns3="bf699dbe-06b7-4003-b0c5-9e65c1cf913a" xmlns:ns4="eb3aff06-a381-454b-9ef4-671f9267ff9d" targetNamespace="http://schemas.microsoft.com/office/2006/metadata/properties" ma:root="true" ma:fieldsID="c2feaa551ddd190d4ef2d05ed14f8bf4" ns3:_="" ns4:_="">
    <xsd:import namespace="bf699dbe-06b7-4003-b0c5-9e65c1cf913a"/>
    <xsd:import namespace="eb3aff06-a381-454b-9ef4-671f9267ff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99dbe-06b7-4003-b0c5-9e65c1cf91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aff06-a381-454b-9ef4-671f9267ff9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538A3F-6B0C-4D29-84B2-DEFBBDF52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699dbe-06b7-4003-b0c5-9e65c1cf913a"/>
    <ds:schemaRef ds:uri="eb3aff06-a381-454b-9ef4-671f9267ff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676C50-E530-4999-AA22-49DCB193F5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456384-8C75-46B9-A9C5-8E63641BA9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BAE Systems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Anforth, Stephanie (UK)</dc:creator>
  <cp:lastModifiedBy>Greg Plummer</cp:lastModifiedBy>
  <cp:revision>2</cp:revision>
  <dcterms:created xsi:type="dcterms:W3CDTF">2019-11-29T11:49:00Z</dcterms:created>
  <dcterms:modified xsi:type="dcterms:W3CDTF">2019-11-29T11:49:00Z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0x010100FEC5BEAE9254404F9E1501C53D725B77</vt:lpwstr>
  </property>
</Properties>
</file>